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243" w:rsidRDefault="002E1834" w:rsidP="00073CB9">
      <w:pPr>
        <w:jc w:val="center"/>
        <w:rPr>
          <w:b/>
          <w:color w:val="0000CC"/>
          <w:sz w:val="40"/>
          <w:szCs w:val="40"/>
          <w:u w:val="single"/>
        </w:rPr>
      </w:pPr>
      <w:r>
        <w:rPr>
          <w:noProof/>
          <w:lang w:eastAsia="en-GB"/>
        </w:rPr>
        <w:drawing>
          <wp:inline distT="0" distB="0" distL="0" distR="0" wp14:anchorId="263FBFE5" wp14:editId="76B1717B">
            <wp:extent cx="1114425" cy="1100137"/>
            <wp:effectExtent l="0" t="0" r="0" b="5080"/>
            <wp:docPr id="2" name="Picture 2" descr="Determ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term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657" cy="110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A9E" w:rsidRPr="002B7A9E">
        <w:rPr>
          <w:noProof/>
          <w:lang w:eastAsia="en-GB"/>
        </w:rPr>
        <w:drawing>
          <wp:inline distT="0" distB="0" distL="0" distR="0" wp14:anchorId="105B6BDB" wp14:editId="1E4560E4">
            <wp:extent cx="4243388" cy="1300161"/>
            <wp:effectExtent l="0" t="0" r="5080" b="0"/>
            <wp:docPr id="1" name="Picture 1" descr="https://scontent-b-lhr.xx.fbcdn.net/hphotos-prn2/t1/1469814_1418102851757408_149656537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b-lhr.xx.fbcdn.net/hphotos-prn2/t1/1469814_1418102851757408_1496565370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035" cy="130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6A2C45F" wp14:editId="0D545D89">
            <wp:extent cx="1157288" cy="1100137"/>
            <wp:effectExtent l="0" t="0" r="5080" b="5080"/>
            <wp:docPr id="3" name="Picture 3" descr="Determ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term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7528" cy="110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275" w:rsidRDefault="006079ED" w:rsidP="000C1275">
      <w:pPr>
        <w:spacing w:line="240" w:lineRule="auto"/>
        <w:jc w:val="center"/>
        <w:rPr>
          <w:b/>
          <w:color w:val="0000CC"/>
          <w:sz w:val="36"/>
          <w:szCs w:val="36"/>
          <w:u w:val="single"/>
        </w:rPr>
      </w:pPr>
      <w:r>
        <w:rPr>
          <w:b/>
          <w:color w:val="0000CC"/>
          <w:sz w:val="40"/>
          <w:szCs w:val="40"/>
          <w:u w:val="single"/>
        </w:rPr>
        <w:t xml:space="preserve">Belfast to Donegal </w:t>
      </w:r>
      <w:r w:rsidR="00966F26" w:rsidRPr="00073CB9">
        <w:rPr>
          <w:b/>
          <w:color w:val="0000CC"/>
          <w:sz w:val="40"/>
          <w:szCs w:val="40"/>
          <w:u w:val="single"/>
        </w:rPr>
        <w:t>Cycle</w:t>
      </w:r>
      <w:r w:rsidR="001924D9" w:rsidRPr="00073CB9">
        <w:rPr>
          <w:b/>
          <w:color w:val="0000CC"/>
          <w:sz w:val="40"/>
          <w:szCs w:val="40"/>
          <w:u w:val="single"/>
        </w:rPr>
        <w:t xml:space="preserve"> </w:t>
      </w:r>
      <w:r w:rsidR="00D70243">
        <w:rPr>
          <w:b/>
          <w:color w:val="0000CC"/>
          <w:sz w:val="36"/>
          <w:szCs w:val="36"/>
          <w:u w:val="single"/>
        </w:rPr>
        <w:t>in aid of deterMND</w:t>
      </w:r>
      <w:r w:rsidR="000C1275">
        <w:rPr>
          <w:b/>
          <w:color w:val="0000CC"/>
          <w:sz w:val="36"/>
          <w:szCs w:val="36"/>
          <w:u w:val="single"/>
        </w:rPr>
        <w:t xml:space="preserve"> Trust </w:t>
      </w:r>
    </w:p>
    <w:p w:rsidR="000C1275" w:rsidRDefault="006079ED" w:rsidP="000C1275">
      <w:pPr>
        <w:spacing w:line="240" w:lineRule="auto"/>
        <w:jc w:val="center"/>
        <w:rPr>
          <w:b/>
          <w:color w:val="0000CC"/>
          <w:sz w:val="36"/>
          <w:szCs w:val="36"/>
          <w:u w:val="single"/>
        </w:rPr>
      </w:pPr>
      <w:r>
        <w:rPr>
          <w:b/>
          <w:color w:val="0000CC"/>
          <w:sz w:val="36"/>
          <w:szCs w:val="36"/>
          <w:u w:val="single"/>
        </w:rPr>
        <w:t>Friday 25</w:t>
      </w:r>
      <w:r w:rsidRPr="006079ED">
        <w:rPr>
          <w:b/>
          <w:color w:val="0000CC"/>
          <w:sz w:val="36"/>
          <w:szCs w:val="36"/>
          <w:u w:val="single"/>
          <w:vertAlign w:val="superscript"/>
        </w:rPr>
        <w:t>th</w:t>
      </w:r>
      <w:r>
        <w:rPr>
          <w:b/>
          <w:color w:val="0000CC"/>
          <w:sz w:val="36"/>
          <w:szCs w:val="36"/>
          <w:u w:val="single"/>
        </w:rPr>
        <w:t xml:space="preserve"> - </w:t>
      </w:r>
      <w:r w:rsidR="000C1275" w:rsidRPr="00073CB9">
        <w:rPr>
          <w:b/>
          <w:color w:val="0000CC"/>
          <w:sz w:val="36"/>
          <w:szCs w:val="36"/>
          <w:u w:val="single"/>
        </w:rPr>
        <w:t xml:space="preserve">Sunday </w:t>
      </w:r>
      <w:r>
        <w:rPr>
          <w:b/>
          <w:color w:val="0000CC"/>
          <w:sz w:val="36"/>
          <w:szCs w:val="36"/>
          <w:u w:val="single"/>
        </w:rPr>
        <w:t>27</w:t>
      </w:r>
      <w:r w:rsidRPr="006079ED">
        <w:rPr>
          <w:b/>
          <w:color w:val="0000CC"/>
          <w:sz w:val="36"/>
          <w:szCs w:val="36"/>
          <w:u w:val="single"/>
          <w:vertAlign w:val="superscript"/>
        </w:rPr>
        <w:t>th</w:t>
      </w:r>
      <w:r>
        <w:rPr>
          <w:b/>
          <w:color w:val="0000CC"/>
          <w:sz w:val="36"/>
          <w:szCs w:val="36"/>
          <w:u w:val="single"/>
        </w:rPr>
        <w:t xml:space="preserve"> </w:t>
      </w:r>
      <w:r w:rsidR="00463382">
        <w:rPr>
          <w:b/>
          <w:color w:val="0000CC"/>
          <w:sz w:val="36"/>
          <w:szCs w:val="36"/>
          <w:u w:val="single"/>
        </w:rPr>
        <w:t xml:space="preserve">May </w:t>
      </w:r>
      <w:bookmarkStart w:id="0" w:name="_GoBack"/>
      <w:bookmarkEnd w:id="0"/>
      <w:r>
        <w:rPr>
          <w:b/>
          <w:color w:val="0000CC"/>
          <w:sz w:val="36"/>
          <w:szCs w:val="36"/>
          <w:u w:val="single"/>
        </w:rPr>
        <w:t>2018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2693"/>
        <w:gridCol w:w="3827"/>
        <w:gridCol w:w="1418"/>
        <w:gridCol w:w="1701"/>
      </w:tblGrid>
      <w:tr w:rsidR="00073CB9" w:rsidRPr="002E1834" w:rsidTr="00073CB9">
        <w:tc>
          <w:tcPr>
            <w:tcW w:w="851" w:type="dxa"/>
          </w:tcPr>
          <w:p w:rsidR="00073CB9" w:rsidRPr="002E1834" w:rsidRDefault="00073CB9" w:rsidP="001924D9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Pr="002E1834" w:rsidRDefault="00073CB9" w:rsidP="001924D9">
            <w:pPr>
              <w:jc w:val="center"/>
              <w:rPr>
                <w:b/>
                <w:sz w:val="28"/>
                <w:szCs w:val="28"/>
              </w:rPr>
            </w:pPr>
            <w:r w:rsidRPr="002E1834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827" w:type="dxa"/>
          </w:tcPr>
          <w:p w:rsidR="00073CB9" w:rsidRPr="002E1834" w:rsidRDefault="00073CB9" w:rsidP="001924D9">
            <w:pPr>
              <w:jc w:val="center"/>
              <w:rPr>
                <w:b/>
                <w:sz w:val="28"/>
                <w:szCs w:val="28"/>
              </w:rPr>
            </w:pPr>
            <w:r w:rsidRPr="002E1834">
              <w:rPr>
                <w:b/>
                <w:sz w:val="28"/>
                <w:szCs w:val="28"/>
              </w:rPr>
              <w:t>Address/Company</w:t>
            </w:r>
          </w:p>
        </w:tc>
        <w:tc>
          <w:tcPr>
            <w:tcW w:w="1418" w:type="dxa"/>
          </w:tcPr>
          <w:p w:rsidR="00073CB9" w:rsidRPr="002E1834" w:rsidRDefault="00073CB9" w:rsidP="001924D9">
            <w:pPr>
              <w:jc w:val="center"/>
              <w:rPr>
                <w:b/>
                <w:sz w:val="28"/>
                <w:szCs w:val="28"/>
              </w:rPr>
            </w:pPr>
            <w:r w:rsidRPr="002E1834">
              <w:rPr>
                <w:b/>
                <w:sz w:val="28"/>
                <w:szCs w:val="28"/>
              </w:rPr>
              <w:t>Amount</w:t>
            </w:r>
          </w:p>
        </w:tc>
        <w:tc>
          <w:tcPr>
            <w:tcW w:w="1701" w:type="dxa"/>
          </w:tcPr>
          <w:p w:rsidR="00073CB9" w:rsidRPr="002E1834" w:rsidRDefault="00073CB9" w:rsidP="001924D9">
            <w:pPr>
              <w:jc w:val="center"/>
              <w:rPr>
                <w:b/>
                <w:sz w:val="28"/>
                <w:szCs w:val="28"/>
              </w:rPr>
            </w:pPr>
            <w:r w:rsidRPr="002E1834">
              <w:rPr>
                <w:b/>
                <w:sz w:val="28"/>
                <w:szCs w:val="28"/>
              </w:rPr>
              <w:t>Paid</w:t>
            </w:r>
          </w:p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  <w:tr w:rsidR="00073CB9" w:rsidTr="00073CB9">
        <w:tc>
          <w:tcPr>
            <w:tcW w:w="851" w:type="dxa"/>
          </w:tcPr>
          <w:p w:rsidR="00073CB9" w:rsidRPr="001924D9" w:rsidRDefault="00073CB9" w:rsidP="001924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CB9" w:rsidRDefault="00073CB9" w:rsidP="001924D9"/>
        </w:tc>
        <w:tc>
          <w:tcPr>
            <w:tcW w:w="3827" w:type="dxa"/>
          </w:tcPr>
          <w:p w:rsidR="00073CB9" w:rsidRDefault="00073CB9" w:rsidP="001924D9"/>
        </w:tc>
        <w:tc>
          <w:tcPr>
            <w:tcW w:w="1418" w:type="dxa"/>
          </w:tcPr>
          <w:p w:rsidR="00073CB9" w:rsidRDefault="00073CB9" w:rsidP="001924D9"/>
        </w:tc>
        <w:tc>
          <w:tcPr>
            <w:tcW w:w="1701" w:type="dxa"/>
          </w:tcPr>
          <w:p w:rsidR="00073CB9" w:rsidRDefault="00073CB9" w:rsidP="001924D9"/>
        </w:tc>
      </w:tr>
    </w:tbl>
    <w:p w:rsidR="00D70243" w:rsidRDefault="00D70243" w:rsidP="009B7F60"/>
    <w:p w:rsidR="00D70243" w:rsidRDefault="00D70243"/>
    <w:sectPr w:rsidR="00D70243" w:rsidSect="00073CB9">
      <w:footerReference w:type="default" r:id="rId10"/>
      <w:pgSz w:w="11906" w:h="16838" w:code="9"/>
      <w:pgMar w:top="720" w:right="28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6BE" w:rsidRDefault="005646BE" w:rsidP="00966F26">
      <w:pPr>
        <w:spacing w:after="0" w:line="240" w:lineRule="auto"/>
      </w:pPr>
      <w:r>
        <w:separator/>
      </w:r>
    </w:p>
  </w:endnote>
  <w:endnote w:type="continuationSeparator" w:id="0">
    <w:p w:rsidR="005646BE" w:rsidRDefault="005646BE" w:rsidP="0096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834" w:rsidRPr="00510834" w:rsidRDefault="00510834" w:rsidP="00510834">
    <w:pPr>
      <w:pStyle w:val="Footer"/>
      <w:rPr>
        <w:b/>
        <w:bCs/>
      </w:rPr>
    </w:pPr>
  </w:p>
  <w:p w:rsidR="00D70243" w:rsidRDefault="00D70243" w:rsidP="00D70243">
    <w:pPr>
      <w:jc w:val="center"/>
    </w:pPr>
    <w:r w:rsidRPr="00D70243">
      <w:rPr>
        <w:sz w:val="32"/>
      </w:rPr>
      <w:t xml:space="preserve">For more information on deterMND please visit </w:t>
    </w:r>
    <w:hyperlink r:id="rId1" w:history="1">
      <w:r w:rsidRPr="00D70243">
        <w:rPr>
          <w:rStyle w:val="Hyperlink"/>
          <w:sz w:val="32"/>
        </w:rPr>
        <w:t>www.deterMND.com</w:t>
      </w:r>
    </w:hyperlink>
    <w:r w:rsidR="006079ED">
      <w:rPr>
        <w:rStyle w:val="Hyperlink"/>
        <w:sz w:val="32"/>
      </w:rPr>
      <w:t>/events</w:t>
    </w:r>
  </w:p>
  <w:p w:rsidR="00966F26" w:rsidRDefault="00966F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6BE" w:rsidRDefault="005646BE" w:rsidP="00966F26">
      <w:pPr>
        <w:spacing w:after="0" w:line="240" w:lineRule="auto"/>
      </w:pPr>
      <w:r>
        <w:separator/>
      </w:r>
    </w:p>
  </w:footnote>
  <w:footnote w:type="continuationSeparator" w:id="0">
    <w:p w:rsidR="005646BE" w:rsidRDefault="005646BE" w:rsidP="00966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74D4"/>
    <w:multiLevelType w:val="hybridMultilevel"/>
    <w:tmpl w:val="66C4C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9E"/>
    <w:rsid w:val="00073CB9"/>
    <w:rsid w:val="000C1275"/>
    <w:rsid w:val="001924D9"/>
    <w:rsid w:val="002B7A9E"/>
    <w:rsid w:val="002D4CFD"/>
    <w:rsid w:val="002E1834"/>
    <w:rsid w:val="002F2831"/>
    <w:rsid w:val="00463382"/>
    <w:rsid w:val="004C0B57"/>
    <w:rsid w:val="00510834"/>
    <w:rsid w:val="005646BE"/>
    <w:rsid w:val="005A2462"/>
    <w:rsid w:val="006079ED"/>
    <w:rsid w:val="006561E6"/>
    <w:rsid w:val="00966F26"/>
    <w:rsid w:val="009B7F60"/>
    <w:rsid w:val="00D7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A1F0DD-F8FD-46E7-8341-C0A799A5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8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A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4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F26"/>
  </w:style>
  <w:style w:type="paragraph" w:styleId="Footer">
    <w:name w:val="footer"/>
    <w:basedOn w:val="Normal"/>
    <w:link w:val="FooterChar"/>
    <w:uiPriority w:val="99"/>
    <w:unhideWhenUsed/>
    <w:rsid w:val="00966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F26"/>
  </w:style>
  <w:style w:type="character" w:styleId="Hyperlink">
    <w:name w:val="Hyperlink"/>
    <w:basedOn w:val="DefaultParagraphFont"/>
    <w:uiPriority w:val="99"/>
    <w:unhideWhenUsed/>
    <w:rsid w:val="00510834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83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erM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4C4A1-2DE7-4E08-AC33-8DAC7EAF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Plc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ISeriesUser</cp:lastModifiedBy>
  <cp:revision>3</cp:revision>
  <cp:lastPrinted>2014-01-07T15:12:00Z</cp:lastPrinted>
  <dcterms:created xsi:type="dcterms:W3CDTF">2017-11-23T16:57:00Z</dcterms:created>
  <dcterms:modified xsi:type="dcterms:W3CDTF">2017-12-15T12:17:00Z</dcterms:modified>
</cp:coreProperties>
</file>